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C2FEBE" w14:textId="77777777" w:rsidR="001F6856" w:rsidRDefault="001F6856" w:rsidP="00967278">
      <w:pPr>
        <w:tabs>
          <w:tab w:val="left" w:pos="5670"/>
        </w:tabs>
        <w:jc w:val="center"/>
      </w:pPr>
      <w:r w:rsidRPr="007975E7">
        <w:rPr>
          <w:b/>
          <w:color w:val="0000FF"/>
        </w:rPr>
        <w:object w:dxaOrig="816" w:dyaOrig="1056" w14:anchorId="61A9665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2pt" o:ole="">
            <v:imagedata r:id="rId5" o:title=""/>
          </v:shape>
          <o:OLEObject Type="Embed" ProgID="Word.Picture.8" ShapeID="_x0000_i1025" DrawAspect="Content" ObjectID="_1681738323" r:id="rId6"/>
        </w:object>
      </w:r>
      <w:r w:rsidR="00B11EFB">
        <w:rPr>
          <w:b/>
          <w:color w:val="0000FF"/>
        </w:rPr>
        <w:t xml:space="preserve">                                                  </w: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F6856" w14:paraId="7F855AC2" w14:textId="77777777" w:rsidTr="001F6856">
        <w:trPr>
          <w:trHeight w:val="788"/>
        </w:trPr>
        <w:tc>
          <w:tcPr>
            <w:tcW w:w="9867" w:type="dxa"/>
            <w:hideMark/>
          </w:tcPr>
          <w:p w14:paraId="1CB3A860" w14:textId="77777777" w:rsidR="001F6856" w:rsidRDefault="001F6856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334F2D30" w14:textId="77777777" w:rsidR="001F6856" w:rsidRDefault="00E907CA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w:pict w14:anchorId="3AC7324E">
                <v:line id="Прямая соединительная линия 1" o:spid="_x0000_s1026" style="position:absolute;left:0;text-align:left;z-index:251659264;visibility:visible;mso-wrap-distance-top:-3e-5mm;mso-wrap-distance-bottom:-3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1F6856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39F7B9E4" w14:textId="2927CCB2" w:rsidR="002D623C" w:rsidRDefault="002D623C" w:rsidP="002D623C">
      <w:pPr>
        <w:ind w:left="142" w:right="-1"/>
        <w:jc w:val="center"/>
        <w:rPr>
          <w:b/>
          <w:sz w:val="28"/>
          <w:szCs w:val="28"/>
        </w:rPr>
      </w:pPr>
    </w:p>
    <w:p w14:paraId="76E4996F" w14:textId="1F485477" w:rsidR="00E907CA" w:rsidRDefault="00E907CA" w:rsidP="002D623C">
      <w:pPr>
        <w:ind w:left="142" w:right="-1"/>
        <w:jc w:val="center"/>
        <w:rPr>
          <w:b/>
          <w:bCs/>
        </w:rPr>
      </w:pPr>
      <w:r>
        <w:rPr>
          <w:b/>
          <w:bCs/>
        </w:rPr>
        <w:t xml:space="preserve">Р І Ш Е Н Н Я                                </w:t>
      </w:r>
    </w:p>
    <w:p w14:paraId="34DD2775" w14:textId="77777777" w:rsidR="00E907CA" w:rsidRDefault="00E907CA" w:rsidP="002D623C">
      <w:pPr>
        <w:ind w:left="142" w:right="-1"/>
        <w:jc w:val="center"/>
        <w:rPr>
          <w:b/>
          <w:sz w:val="28"/>
          <w:szCs w:val="28"/>
        </w:rPr>
      </w:pPr>
    </w:p>
    <w:p w14:paraId="1D3E5892" w14:textId="3E971343" w:rsidR="00E907CA" w:rsidRPr="00E907CA" w:rsidRDefault="00E907CA" w:rsidP="00E907CA">
      <w:pPr>
        <w:ind w:left="142" w:right="-1"/>
        <w:jc w:val="center"/>
        <w:rPr>
          <w:b/>
          <w:noProof/>
          <w:sz w:val="28"/>
          <w:szCs w:val="28"/>
        </w:rPr>
      </w:pPr>
      <w:r>
        <w:rPr>
          <w:b/>
          <w:sz w:val="28"/>
          <w:szCs w:val="28"/>
          <w:lang w:val="ru-RU"/>
        </w:rPr>
        <w:t>2 засідання 5 позачергової</w:t>
      </w:r>
      <w:r w:rsidR="002D623C">
        <w:rPr>
          <w:b/>
          <w:sz w:val="28"/>
          <w:szCs w:val="28"/>
        </w:rPr>
        <w:t xml:space="preserve"> </w:t>
      </w:r>
      <w:r w:rsidR="002D623C" w:rsidRPr="003803EF">
        <w:rPr>
          <w:b/>
          <w:noProof/>
          <w:sz w:val="28"/>
          <w:szCs w:val="28"/>
        </w:rPr>
        <w:t>сесі</w:t>
      </w:r>
      <w:r>
        <w:rPr>
          <w:b/>
          <w:noProof/>
          <w:sz w:val="28"/>
          <w:szCs w:val="28"/>
        </w:rPr>
        <w:t>ї</w:t>
      </w:r>
      <w:r w:rsidR="002D623C" w:rsidRPr="003803EF">
        <w:rPr>
          <w:b/>
          <w:noProof/>
          <w:sz w:val="28"/>
          <w:szCs w:val="28"/>
        </w:rPr>
        <w:t xml:space="preserve"> селищної ради  </w:t>
      </w:r>
      <w:r w:rsidR="00EB3840">
        <w:rPr>
          <w:b/>
          <w:noProof/>
          <w:sz w:val="28"/>
          <w:szCs w:val="28"/>
          <w:lang w:val="en-US"/>
        </w:rPr>
        <w:t>VIII</w:t>
      </w:r>
      <w:r w:rsidR="002D623C" w:rsidRPr="003803EF">
        <w:rPr>
          <w:b/>
          <w:noProof/>
          <w:sz w:val="28"/>
          <w:szCs w:val="28"/>
        </w:rPr>
        <w:t xml:space="preserve"> скликання</w:t>
      </w:r>
      <w:r w:rsidR="00EB3840" w:rsidRPr="00EB3840">
        <w:rPr>
          <w:b/>
          <w:bCs/>
          <w:sz w:val="32"/>
          <w:szCs w:val="32"/>
        </w:rPr>
        <w:t xml:space="preserve"> </w:t>
      </w:r>
      <w:r w:rsidR="00EB3840">
        <w:rPr>
          <w:b/>
          <w:bCs/>
          <w:sz w:val="32"/>
          <w:szCs w:val="32"/>
        </w:rPr>
        <w:t xml:space="preserve">     </w:t>
      </w:r>
    </w:p>
    <w:p w14:paraId="2956CD90" w14:textId="77777777" w:rsidR="00DC7385" w:rsidRDefault="00DC7385" w:rsidP="00DC7385">
      <w:pPr>
        <w:jc w:val="center"/>
        <w:rPr>
          <w:b/>
        </w:rPr>
      </w:pPr>
    </w:p>
    <w:p w14:paraId="0218DAB8" w14:textId="77777777" w:rsidR="00514420" w:rsidRDefault="00DC7385" w:rsidP="00514420">
      <w:pPr>
        <w:jc w:val="center"/>
        <w:rPr>
          <w:b/>
        </w:rPr>
      </w:pPr>
      <w:r>
        <w:rPr>
          <w:b/>
        </w:rPr>
        <w:t>Про затвердження гр.</w:t>
      </w:r>
      <w:r w:rsidR="00514420" w:rsidRPr="00514420">
        <w:rPr>
          <w:b/>
        </w:rPr>
        <w:t xml:space="preserve"> </w:t>
      </w:r>
      <w:r w:rsidR="00C44FA2">
        <w:rPr>
          <w:b/>
        </w:rPr>
        <w:t xml:space="preserve">Мартиненко Миколі Олександровичу </w:t>
      </w:r>
      <w:r w:rsidR="00094B27">
        <w:rPr>
          <w:b/>
        </w:rPr>
        <w:t xml:space="preserve"> </w:t>
      </w:r>
      <w:r w:rsidR="003A3E70">
        <w:rPr>
          <w:b/>
        </w:rPr>
        <w:t xml:space="preserve"> </w:t>
      </w:r>
      <w:r w:rsidR="00EB3840">
        <w:rPr>
          <w:b/>
        </w:rPr>
        <w:t xml:space="preserve"> </w:t>
      </w:r>
      <w:r w:rsidR="00607CB5">
        <w:rPr>
          <w:b/>
        </w:rPr>
        <w:t xml:space="preserve"> </w:t>
      </w:r>
      <w:r w:rsidR="00514420">
        <w:rPr>
          <w:b/>
        </w:rPr>
        <w:t xml:space="preserve"> </w:t>
      </w:r>
    </w:p>
    <w:p w14:paraId="0E8B6A50" w14:textId="77777777" w:rsidR="00607CB5" w:rsidRDefault="00DC7385" w:rsidP="00DC7385">
      <w:pPr>
        <w:jc w:val="center"/>
        <w:rPr>
          <w:b/>
        </w:rPr>
      </w:pPr>
      <w:r>
        <w:rPr>
          <w:b/>
        </w:rPr>
        <w:t>проекту землеустрою щодо відведення земельної ділянки</w:t>
      </w:r>
      <w:r w:rsidR="00607CB5">
        <w:rPr>
          <w:b/>
        </w:rPr>
        <w:t xml:space="preserve"> </w:t>
      </w:r>
    </w:p>
    <w:p w14:paraId="157A2BA6" w14:textId="77777777" w:rsidR="00DC7385" w:rsidRDefault="00C44FA2" w:rsidP="00DC7385">
      <w:pPr>
        <w:jc w:val="center"/>
        <w:rPr>
          <w:b/>
        </w:rPr>
      </w:pPr>
      <w:r>
        <w:rPr>
          <w:b/>
        </w:rPr>
        <w:t>цільове призначення якої змінюється</w:t>
      </w:r>
    </w:p>
    <w:p w14:paraId="0AE94CB6" w14:textId="77777777" w:rsidR="007233C9" w:rsidRDefault="007233C9" w:rsidP="007233C9">
      <w:pPr>
        <w:pStyle w:val="1"/>
        <w:rPr>
          <w:rFonts w:ascii="Times New Roman" w:hAnsi="Times New Roman" w:cs="Times New Roman"/>
          <w:b/>
          <w:sz w:val="24"/>
          <w:szCs w:val="24"/>
        </w:rPr>
      </w:pPr>
    </w:p>
    <w:p w14:paraId="33308795" w14:textId="3A062767" w:rsidR="00AC5C68" w:rsidRDefault="00AC5C68" w:rsidP="00AC5C68">
      <w:pPr>
        <w:ind w:left="-360" w:right="-185"/>
        <w:jc w:val="both"/>
      </w:pPr>
      <w:r>
        <w:t xml:space="preserve">            Розглянувши заяву гр.</w:t>
      </w:r>
      <w:r w:rsidR="00514420" w:rsidRPr="00514420">
        <w:rPr>
          <w:b/>
        </w:rPr>
        <w:t xml:space="preserve"> </w:t>
      </w:r>
      <w:r w:rsidR="00C44FA2">
        <w:t xml:space="preserve">Мартиненко Миколи Олександровича </w:t>
      </w:r>
      <w:r w:rsidR="003A3E70">
        <w:t xml:space="preserve"> </w:t>
      </w:r>
      <w:r>
        <w:t xml:space="preserve">про затвердження проекту землеустрою </w:t>
      </w:r>
      <w:r w:rsidR="00EA42F4">
        <w:t xml:space="preserve">щодо </w:t>
      </w:r>
      <w:r w:rsidR="008E5101">
        <w:t>відведення земельної ділянки,</w:t>
      </w:r>
      <w:r>
        <w:t xml:space="preserve"> цільов</w:t>
      </w:r>
      <w:r w:rsidR="008E5101">
        <w:t>е</w:t>
      </w:r>
      <w:r>
        <w:t xml:space="preserve"> призначення </w:t>
      </w:r>
      <w:r w:rsidR="008E5101">
        <w:t>якої змінюється з «</w:t>
      </w:r>
      <w:r w:rsidR="00EA42F4">
        <w:t>для ведення особистого селянського господарства» на «</w:t>
      </w:r>
      <w:r w:rsidR="005160AA">
        <w:t xml:space="preserve">для розміщення та експлуатації будівель і споруд автомобільного транспорту та дорожнього господарства» в </w:t>
      </w:r>
      <w:r>
        <w:t>с.</w:t>
      </w:r>
      <w:r w:rsidR="00094B27">
        <w:t>К</w:t>
      </w:r>
      <w:r w:rsidR="00B23707">
        <w:t>озаровичі</w:t>
      </w:r>
      <w:r>
        <w:t xml:space="preserve"> </w:t>
      </w:r>
      <w:r w:rsidR="005160AA">
        <w:t xml:space="preserve">урочище «Гала» </w:t>
      </w:r>
      <w:r>
        <w:t>Вишгородського району Київської області</w:t>
      </w:r>
      <w:r>
        <w:rPr>
          <w:b/>
        </w:rPr>
        <w:t xml:space="preserve"> </w:t>
      </w:r>
      <w:r>
        <w:t xml:space="preserve">та відповідний проект, </w:t>
      </w:r>
      <w:r w:rsidRPr="007B7FB2">
        <w:t xml:space="preserve">враховуючи рекомендації </w:t>
      </w:r>
      <w:r w:rsidRPr="0052232B">
        <w:t>постійн</w:t>
      </w:r>
      <w:r>
        <w:t>ої</w:t>
      </w:r>
      <w:r w:rsidRPr="0052232B">
        <w:t xml:space="preserve"> комісі</w:t>
      </w:r>
      <w:r>
        <w:t>ї</w:t>
      </w:r>
      <w:r w:rsidRPr="0052232B">
        <w:t xml:space="preserve"> селищної ради з питань земельних відносин, природокористування, планування території, будівництва, архітектури, охорони пам</w:t>
      </w:r>
      <w:r w:rsidRPr="0009027E">
        <w:t>’</w:t>
      </w:r>
      <w:r w:rsidRPr="0052232B">
        <w:t>яток, історичного середовища та благоустрою</w:t>
      </w:r>
      <w:r>
        <w:t xml:space="preserve"> від </w:t>
      </w:r>
      <w:r w:rsidR="00B23707">
        <w:t>10</w:t>
      </w:r>
      <w:r w:rsidR="00EB3840">
        <w:t>.0</w:t>
      </w:r>
      <w:r w:rsidR="005160AA">
        <w:t>3</w:t>
      </w:r>
      <w:r w:rsidR="00EB3840">
        <w:t>.</w:t>
      </w:r>
      <w:r>
        <w:t>202</w:t>
      </w:r>
      <w:r w:rsidR="00514420">
        <w:t>1</w:t>
      </w:r>
      <w:r>
        <w:t xml:space="preserve"> року </w:t>
      </w:r>
      <w:r w:rsidR="00EA42F4">
        <w:t>керуючись ст.ст.8,10,19,</w:t>
      </w:r>
      <w:r w:rsidR="00EA42F4" w:rsidRPr="00F97169">
        <w:t>21 Закону України «Про регулюва</w:t>
      </w:r>
      <w:r w:rsidR="00EA42F4">
        <w:t xml:space="preserve">ння містобудівної діяльності», </w:t>
      </w:r>
      <w:r w:rsidR="00EA42F4" w:rsidRPr="00F97169">
        <w:t>ст.26 Закону України «Про місцеве самоврядування в Україні»,</w:t>
      </w:r>
      <w:r w:rsidR="00EA42F4">
        <w:t xml:space="preserve"> </w:t>
      </w:r>
      <w:r w:rsidR="00EA42F4" w:rsidRPr="00CE7CFC">
        <w:t>селищн</w:t>
      </w:r>
      <w:r w:rsidR="00E907CA">
        <w:t>а</w:t>
      </w:r>
      <w:r w:rsidR="00EA42F4">
        <w:t xml:space="preserve"> </w:t>
      </w:r>
      <w:r w:rsidR="00EA42F4" w:rsidRPr="00CE7CFC">
        <w:t xml:space="preserve"> рад</w:t>
      </w:r>
      <w:r w:rsidR="00E907CA">
        <w:t>а</w:t>
      </w:r>
    </w:p>
    <w:p w14:paraId="67CE3213" w14:textId="77777777" w:rsidR="0070331A" w:rsidRDefault="0070331A" w:rsidP="00E1793D">
      <w:pPr>
        <w:ind w:firstLine="709"/>
        <w:jc w:val="both"/>
        <w:rPr>
          <w:sz w:val="16"/>
          <w:szCs w:val="16"/>
        </w:rPr>
      </w:pPr>
    </w:p>
    <w:p w14:paraId="6C63DFA9" w14:textId="19227C34" w:rsidR="00E1793D" w:rsidRDefault="00E1793D" w:rsidP="00E1793D">
      <w:pPr>
        <w:jc w:val="center"/>
        <w:rPr>
          <w:b/>
        </w:rPr>
      </w:pPr>
      <w:r w:rsidRPr="006A4616">
        <w:rPr>
          <w:b/>
        </w:rPr>
        <w:t>ВИРІШИЛА:</w:t>
      </w:r>
    </w:p>
    <w:p w14:paraId="5B038BF0" w14:textId="77777777" w:rsidR="00E907CA" w:rsidRPr="006A4616" w:rsidRDefault="00E907CA" w:rsidP="00E1793D">
      <w:pPr>
        <w:jc w:val="center"/>
        <w:rPr>
          <w:b/>
        </w:rPr>
      </w:pPr>
    </w:p>
    <w:p w14:paraId="4E8851A7" w14:textId="77777777" w:rsidR="00E0708B" w:rsidRDefault="00E0708B" w:rsidP="00E0708B">
      <w:pPr>
        <w:pStyle w:val="a5"/>
        <w:numPr>
          <w:ilvl w:val="0"/>
          <w:numId w:val="2"/>
        </w:numPr>
        <w:ind w:left="-284" w:right="-185" w:firstLine="710"/>
        <w:jc w:val="both"/>
      </w:pPr>
      <w:r>
        <w:t xml:space="preserve">Затвердити </w:t>
      </w:r>
      <w:r w:rsidR="00EA42F4">
        <w:t xml:space="preserve">проекту землеустрою щодо відведення земельної ділянки </w:t>
      </w:r>
      <w:r w:rsidR="00BB4DFB">
        <w:t>цільове призначення якої змінюється</w:t>
      </w:r>
      <w:r w:rsidR="00094B27">
        <w:t xml:space="preserve"> гр.</w:t>
      </w:r>
      <w:r w:rsidR="00094B27" w:rsidRPr="00514420">
        <w:rPr>
          <w:b/>
        </w:rPr>
        <w:t xml:space="preserve"> </w:t>
      </w:r>
      <w:r w:rsidR="00BB4DFB">
        <w:rPr>
          <w:b/>
        </w:rPr>
        <w:t xml:space="preserve">Мартиненку Миколі Олександровичу </w:t>
      </w:r>
      <w:r w:rsidR="00094B27">
        <w:rPr>
          <w:b/>
        </w:rPr>
        <w:t xml:space="preserve"> </w:t>
      </w:r>
      <w:r w:rsidR="00EA42F4">
        <w:t xml:space="preserve">з </w:t>
      </w:r>
      <w:r w:rsidR="003A3E70">
        <w:t xml:space="preserve"> земель </w:t>
      </w:r>
      <w:r w:rsidR="00EA42F4">
        <w:t xml:space="preserve">для ведення особистого селянського господарства на </w:t>
      </w:r>
      <w:r w:rsidR="003A3E70">
        <w:t xml:space="preserve">землі </w:t>
      </w:r>
      <w:r w:rsidR="00BB4DFB">
        <w:t xml:space="preserve">для розміщення та експлуатації будівель і споруд автомобільного транспорту та дорожнього господарства в </w:t>
      </w:r>
      <w:r w:rsidR="00B23707">
        <w:t xml:space="preserve">с.Козаровичі </w:t>
      </w:r>
      <w:r w:rsidR="00BB4DFB">
        <w:t>урочище «Гала»</w:t>
      </w:r>
      <w:r w:rsidR="003A3E70">
        <w:t xml:space="preserve"> </w:t>
      </w:r>
      <w:r w:rsidR="00EA42F4">
        <w:t>Вишгородського району Київської області</w:t>
      </w:r>
      <w:r>
        <w:t xml:space="preserve">, розроблений </w:t>
      </w:r>
      <w:r w:rsidR="001D5C10">
        <w:t>ТОВ «Перша земельна агенція»</w:t>
      </w:r>
      <w:r>
        <w:t>.</w:t>
      </w:r>
    </w:p>
    <w:p w14:paraId="5EB145DD" w14:textId="77777777" w:rsidR="00EA42F4" w:rsidRDefault="00E0708B" w:rsidP="00EA42F4">
      <w:pPr>
        <w:ind w:left="-360" w:right="-185" w:firstLine="360"/>
        <w:jc w:val="both"/>
      </w:pPr>
      <w:r w:rsidRPr="00721C00">
        <w:rPr>
          <w:b/>
        </w:rPr>
        <w:t xml:space="preserve">        </w:t>
      </w:r>
      <w:r w:rsidRPr="00E0708B">
        <w:t>2.</w:t>
      </w:r>
      <w:r>
        <w:t xml:space="preserve"> Змінити </w:t>
      </w:r>
      <w:r w:rsidRPr="006D6949">
        <w:rPr>
          <w:b/>
        </w:rPr>
        <w:t>гр.</w:t>
      </w:r>
      <w:r w:rsidRPr="00E0708B">
        <w:rPr>
          <w:b/>
          <w:bCs/>
        </w:rPr>
        <w:t xml:space="preserve"> </w:t>
      </w:r>
      <w:r w:rsidR="00BB4DFB">
        <w:rPr>
          <w:b/>
        </w:rPr>
        <w:t xml:space="preserve">Мартиненку Миколі Олександровичу  </w:t>
      </w:r>
      <w:r w:rsidR="005747A2">
        <w:t>цільове призначення земельної ділянки площею 0,</w:t>
      </w:r>
      <w:r w:rsidR="00BB4DFB">
        <w:t>20</w:t>
      </w:r>
      <w:r w:rsidR="00094B27">
        <w:t>00</w:t>
      </w:r>
      <w:r w:rsidR="005747A2">
        <w:t xml:space="preserve"> га </w:t>
      </w:r>
      <w:r w:rsidR="00BB4DFB">
        <w:t xml:space="preserve">в </w:t>
      </w:r>
      <w:r w:rsidR="00B23707">
        <w:t xml:space="preserve">с.Козаровичі </w:t>
      </w:r>
      <w:r w:rsidR="00BB4DFB">
        <w:t>урочище «Гала»</w:t>
      </w:r>
      <w:r w:rsidR="005747A2">
        <w:t>Вишгородського району Київської області (кадастровий номер 322188</w:t>
      </w:r>
      <w:r w:rsidR="00BB4DFB">
        <w:t>3601</w:t>
      </w:r>
      <w:r w:rsidR="005747A2">
        <w:t>:</w:t>
      </w:r>
      <w:r w:rsidR="00BB4DFB">
        <w:t>20</w:t>
      </w:r>
      <w:r w:rsidR="005747A2">
        <w:t>:</w:t>
      </w:r>
      <w:r w:rsidR="00EA42F4">
        <w:t>0</w:t>
      </w:r>
      <w:r w:rsidR="00BB4DFB">
        <w:t>08</w:t>
      </w:r>
      <w:r w:rsidR="005747A2">
        <w:t>:</w:t>
      </w:r>
      <w:r w:rsidR="00BB4DFB">
        <w:t>6013</w:t>
      </w:r>
      <w:r w:rsidR="005747A2">
        <w:t xml:space="preserve">) </w:t>
      </w:r>
      <w:r w:rsidR="005747A2" w:rsidRPr="00567FB3">
        <w:t>і</w:t>
      </w:r>
      <w:r w:rsidR="005747A2">
        <w:t>з земель сільськогосподарського призначення «для ведення особистого селянського господарства</w:t>
      </w:r>
      <w:r w:rsidR="00EA42F4">
        <w:t>»</w:t>
      </w:r>
      <w:r w:rsidR="005747A2">
        <w:t xml:space="preserve"> </w:t>
      </w:r>
      <w:r w:rsidR="00094B27">
        <w:t xml:space="preserve">(код 01.03) </w:t>
      </w:r>
      <w:r w:rsidR="005747A2">
        <w:t xml:space="preserve">на землі </w:t>
      </w:r>
      <w:r w:rsidR="00BB4DFB">
        <w:t>промисловості, транспорту, звязку, енергетики, оборони та іншого призначення</w:t>
      </w:r>
      <w:r w:rsidR="005747A2">
        <w:t xml:space="preserve"> «</w:t>
      </w:r>
      <w:r w:rsidR="00BB4DFB">
        <w:t>для розміщення та експлуатації будівель і споруд автомобільного транспорту та дорожнього господарства</w:t>
      </w:r>
      <w:r w:rsidR="005747A2">
        <w:t>»</w:t>
      </w:r>
      <w:r w:rsidR="00094B27" w:rsidRPr="00094B27">
        <w:t xml:space="preserve"> </w:t>
      </w:r>
      <w:r w:rsidR="00094B27">
        <w:t xml:space="preserve">(код </w:t>
      </w:r>
      <w:r w:rsidR="00BB4DFB">
        <w:t>12</w:t>
      </w:r>
      <w:r w:rsidR="00094B27">
        <w:t>.0</w:t>
      </w:r>
      <w:r w:rsidR="00BB4DFB">
        <w:t>4</w:t>
      </w:r>
      <w:r w:rsidR="00094B27">
        <w:t>)</w:t>
      </w:r>
      <w:r w:rsidR="005747A2">
        <w:t>.</w:t>
      </w:r>
      <w:r w:rsidR="00EA42F4" w:rsidRPr="00EA42F4">
        <w:t xml:space="preserve"> </w:t>
      </w:r>
    </w:p>
    <w:p w14:paraId="51D21317" w14:textId="77777777" w:rsidR="00E0708B" w:rsidRPr="0052232B" w:rsidRDefault="00EA42F4" w:rsidP="00EA42F4">
      <w:pPr>
        <w:tabs>
          <w:tab w:val="left" w:pos="1080"/>
        </w:tabs>
        <w:ind w:left="-284"/>
        <w:jc w:val="both"/>
      </w:pPr>
      <w:r>
        <w:t xml:space="preserve">  </w:t>
      </w:r>
      <w:r w:rsidR="003A3E70">
        <w:t xml:space="preserve">         </w:t>
      </w:r>
      <w:r>
        <w:t xml:space="preserve">  </w:t>
      </w:r>
      <w:r w:rsidR="003A3E70">
        <w:t>3</w:t>
      </w:r>
      <w:r w:rsidR="00E0708B" w:rsidRPr="0052232B">
        <w:t>.</w:t>
      </w:r>
      <w:r w:rsidR="0070331A">
        <w:t xml:space="preserve"> </w:t>
      </w:r>
      <w:r w:rsidR="00E0708B" w:rsidRPr="0052232B">
        <w:t xml:space="preserve">Контроль за виконанням </w:t>
      </w:r>
      <w:r w:rsidR="005747A2">
        <w:t>даного</w:t>
      </w:r>
      <w:r w:rsidR="00E0708B" w:rsidRPr="0052232B">
        <w:t xml:space="preserve"> рішення покласти на постійну комісію селищної ради з питань земельних відносин, природокористування, планування території, будівництва, архітектури, охорони пам</w:t>
      </w:r>
      <w:r w:rsidR="00E0708B" w:rsidRPr="004152C1">
        <w:rPr>
          <w:lang w:val="ru-RU"/>
        </w:rPr>
        <w:t>’</w:t>
      </w:r>
      <w:r w:rsidR="00E0708B" w:rsidRPr="0052232B">
        <w:t>яток, історичного середовища та благоустрою.</w:t>
      </w:r>
    </w:p>
    <w:p w14:paraId="0333311A" w14:textId="77777777" w:rsidR="00094B27" w:rsidRDefault="00094B27" w:rsidP="00E0708B">
      <w:pPr>
        <w:ind w:left="-284"/>
        <w:jc w:val="both"/>
      </w:pPr>
    </w:p>
    <w:p w14:paraId="426E1432" w14:textId="4E36B880" w:rsidR="000C10CA" w:rsidRDefault="009A6159" w:rsidP="008C7D39">
      <w:pPr>
        <w:jc w:val="both"/>
        <w:rPr>
          <w:b/>
        </w:rPr>
      </w:pPr>
      <w:r>
        <w:rPr>
          <w:b/>
        </w:rPr>
        <w:t xml:space="preserve">  </w:t>
      </w:r>
    </w:p>
    <w:p w14:paraId="14099CE8" w14:textId="7DE482D7" w:rsidR="000C40B9" w:rsidRPr="00BB7C8C" w:rsidRDefault="000C40B9" w:rsidP="000C40B9">
      <w:pPr>
        <w:rPr>
          <w:b/>
        </w:rPr>
      </w:pPr>
      <w:r w:rsidRPr="00BB7C8C">
        <w:rPr>
          <w:b/>
        </w:rPr>
        <w:t xml:space="preserve">Селищний голова                </w:t>
      </w:r>
      <w:r w:rsidRPr="000C40B9">
        <w:rPr>
          <w:b/>
          <w:lang w:val="ru-RU"/>
        </w:rPr>
        <w:t xml:space="preserve">             </w:t>
      </w:r>
      <w:r w:rsidRPr="00BB7C8C">
        <w:rPr>
          <w:b/>
        </w:rPr>
        <w:t xml:space="preserve">          </w:t>
      </w:r>
      <w:r w:rsidRPr="000C40B9">
        <w:rPr>
          <w:b/>
          <w:lang w:val="ru-RU"/>
        </w:rPr>
        <w:t xml:space="preserve">       </w:t>
      </w:r>
      <w:r w:rsidRPr="00BB7C8C">
        <w:rPr>
          <w:b/>
        </w:rPr>
        <w:tab/>
      </w:r>
      <w:r w:rsidRPr="00BB7C8C">
        <w:rPr>
          <w:b/>
        </w:rPr>
        <w:tab/>
      </w:r>
      <w:r w:rsidR="00E907CA">
        <w:rPr>
          <w:b/>
        </w:rPr>
        <w:t xml:space="preserve">                </w:t>
      </w:r>
      <w:r w:rsidRPr="00BB7C8C">
        <w:rPr>
          <w:b/>
        </w:rPr>
        <w:t xml:space="preserve">   В</w:t>
      </w:r>
      <w:r w:rsidR="00E907CA">
        <w:rPr>
          <w:b/>
        </w:rPr>
        <w:t>.В.</w:t>
      </w:r>
      <w:r w:rsidRPr="00BB7C8C">
        <w:rPr>
          <w:b/>
        </w:rPr>
        <w:t xml:space="preserve"> Підкурганний</w:t>
      </w:r>
    </w:p>
    <w:p w14:paraId="4FD5227C" w14:textId="77777777" w:rsidR="000478CA" w:rsidRDefault="000478CA" w:rsidP="009A6159">
      <w:pPr>
        <w:tabs>
          <w:tab w:val="left" w:pos="1080"/>
        </w:tabs>
        <w:jc w:val="both"/>
      </w:pPr>
    </w:p>
    <w:p w14:paraId="3E98BD59" w14:textId="77777777" w:rsidR="000478CA" w:rsidRDefault="000478CA" w:rsidP="009A6159">
      <w:pPr>
        <w:tabs>
          <w:tab w:val="left" w:pos="1080"/>
        </w:tabs>
        <w:jc w:val="both"/>
      </w:pPr>
    </w:p>
    <w:p w14:paraId="04A4D20F" w14:textId="77777777" w:rsidR="000478CA" w:rsidRDefault="000478CA" w:rsidP="009A6159">
      <w:pPr>
        <w:tabs>
          <w:tab w:val="left" w:pos="1080"/>
        </w:tabs>
        <w:jc w:val="both"/>
      </w:pPr>
    </w:p>
    <w:p w14:paraId="421B2AF1" w14:textId="427C7DD9" w:rsidR="00FF0867" w:rsidRPr="00E907CA" w:rsidRDefault="00FF0867" w:rsidP="00FF0867">
      <w:pPr>
        <w:tabs>
          <w:tab w:val="left" w:pos="1080"/>
        </w:tabs>
        <w:jc w:val="both"/>
        <w:rPr>
          <w:bCs/>
        </w:rPr>
      </w:pPr>
      <w:r w:rsidRPr="00E907CA">
        <w:rPr>
          <w:bCs/>
        </w:rPr>
        <w:t>смт Димер</w:t>
      </w:r>
    </w:p>
    <w:p w14:paraId="274B40CF" w14:textId="411CEB8D" w:rsidR="00FF0867" w:rsidRPr="00E907CA" w:rsidRDefault="00E907CA" w:rsidP="00FF0867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29 квітня </w:t>
      </w:r>
      <w:r w:rsidR="00FF0867" w:rsidRPr="00E907CA">
        <w:rPr>
          <w:rFonts w:ascii="Times New Roman" w:hAnsi="Times New Roman" w:cs="Times New Roman"/>
          <w:bCs/>
          <w:sz w:val="24"/>
          <w:szCs w:val="24"/>
        </w:rPr>
        <w:t>2021 року</w:t>
      </w:r>
    </w:p>
    <w:p w14:paraId="0D021633" w14:textId="3ABC7128" w:rsidR="00FF0867" w:rsidRPr="00E907CA" w:rsidRDefault="00FF0867" w:rsidP="00FF0867">
      <w:pPr>
        <w:tabs>
          <w:tab w:val="left" w:pos="1080"/>
        </w:tabs>
        <w:jc w:val="both"/>
        <w:rPr>
          <w:bCs/>
          <w:lang w:val="ru-RU"/>
        </w:rPr>
      </w:pPr>
      <w:r w:rsidRPr="00E907CA">
        <w:rPr>
          <w:bCs/>
        </w:rPr>
        <w:t xml:space="preserve">№ </w:t>
      </w:r>
      <w:r w:rsidR="00E907CA">
        <w:rPr>
          <w:bCs/>
        </w:rPr>
        <w:t>426-5-2</w:t>
      </w:r>
      <w:bookmarkStart w:id="0" w:name="_GoBack"/>
      <w:bookmarkEnd w:id="0"/>
      <w:r w:rsidRPr="00E907CA">
        <w:rPr>
          <w:bCs/>
        </w:rPr>
        <w:t>-</w:t>
      </w:r>
      <w:r w:rsidRPr="00E907CA">
        <w:rPr>
          <w:bCs/>
          <w:lang w:val="en-US"/>
        </w:rPr>
        <w:t>VI</w:t>
      </w:r>
      <w:r w:rsidRPr="00E907CA">
        <w:rPr>
          <w:bCs/>
          <w:lang w:val="ru-RU"/>
        </w:rPr>
        <w:t>ІІ</w:t>
      </w:r>
    </w:p>
    <w:p w14:paraId="241A6391" w14:textId="77777777" w:rsidR="00FF0867" w:rsidRPr="00FE7D2F" w:rsidRDefault="00FF0867" w:rsidP="00FF0867">
      <w:pPr>
        <w:tabs>
          <w:tab w:val="left" w:pos="1080"/>
        </w:tabs>
        <w:jc w:val="both"/>
        <w:rPr>
          <w:b/>
          <w:lang w:val="ru-RU"/>
        </w:rPr>
      </w:pPr>
    </w:p>
    <w:p w14:paraId="236A7EA1" w14:textId="77777777" w:rsidR="00E1793D" w:rsidRPr="00FF0867" w:rsidRDefault="00E1793D" w:rsidP="00E1793D">
      <w:pPr>
        <w:rPr>
          <w:lang w:val="ru-RU"/>
        </w:rPr>
      </w:pPr>
    </w:p>
    <w:p w14:paraId="4788AEDE" w14:textId="77777777" w:rsidR="0050176E" w:rsidRDefault="0050176E"/>
    <w:sectPr w:rsidR="0050176E" w:rsidSect="008A0600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3B0F7E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" w15:restartNumberingAfterBreak="0">
    <w:nsid w:val="1CC567F6"/>
    <w:multiLevelType w:val="hybridMultilevel"/>
    <w:tmpl w:val="47C48D32"/>
    <w:lvl w:ilvl="0" w:tplc="D5EC70C8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13926"/>
    <w:rsid w:val="000478CA"/>
    <w:rsid w:val="00094B27"/>
    <w:rsid w:val="000C10CA"/>
    <w:rsid w:val="000C40B9"/>
    <w:rsid w:val="00113926"/>
    <w:rsid w:val="00160E67"/>
    <w:rsid w:val="001646A0"/>
    <w:rsid w:val="001D12D5"/>
    <w:rsid w:val="001D5C10"/>
    <w:rsid w:val="001F65BC"/>
    <w:rsid w:val="001F6856"/>
    <w:rsid w:val="00220E1F"/>
    <w:rsid w:val="00255002"/>
    <w:rsid w:val="002D623C"/>
    <w:rsid w:val="00326DB7"/>
    <w:rsid w:val="003654E5"/>
    <w:rsid w:val="003A3E70"/>
    <w:rsid w:val="003B0326"/>
    <w:rsid w:val="003B1455"/>
    <w:rsid w:val="003E66B9"/>
    <w:rsid w:val="00425CE1"/>
    <w:rsid w:val="00483776"/>
    <w:rsid w:val="004B3B86"/>
    <w:rsid w:val="0050176E"/>
    <w:rsid w:val="005105DD"/>
    <w:rsid w:val="00514420"/>
    <w:rsid w:val="005160AA"/>
    <w:rsid w:val="005313B6"/>
    <w:rsid w:val="005400AA"/>
    <w:rsid w:val="005747A2"/>
    <w:rsid w:val="005B2E53"/>
    <w:rsid w:val="005B3A3C"/>
    <w:rsid w:val="005C65C2"/>
    <w:rsid w:val="00607CB5"/>
    <w:rsid w:val="00680F88"/>
    <w:rsid w:val="006A4616"/>
    <w:rsid w:val="0070331A"/>
    <w:rsid w:val="007233C9"/>
    <w:rsid w:val="00782C2D"/>
    <w:rsid w:val="00784E39"/>
    <w:rsid w:val="00785D1F"/>
    <w:rsid w:val="007975E7"/>
    <w:rsid w:val="007A0D97"/>
    <w:rsid w:val="007B6A50"/>
    <w:rsid w:val="008A0600"/>
    <w:rsid w:val="008C7D39"/>
    <w:rsid w:val="008E5101"/>
    <w:rsid w:val="008F581C"/>
    <w:rsid w:val="008F6D27"/>
    <w:rsid w:val="00913E94"/>
    <w:rsid w:val="009362FF"/>
    <w:rsid w:val="0093774D"/>
    <w:rsid w:val="009442F6"/>
    <w:rsid w:val="00967278"/>
    <w:rsid w:val="009724D8"/>
    <w:rsid w:val="00983D5B"/>
    <w:rsid w:val="00992836"/>
    <w:rsid w:val="009A6159"/>
    <w:rsid w:val="00A17192"/>
    <w:rsid w:val="00AC5C68"/>
    <w:rsid w:val="00B01ACC"/>
    <w:rsid w:val="00B11EFB"/>
    <w:rsid w:val="00B23707"/>
    <w:rsid w:val="00B30EAB"/>
    <w:rsid w:val="00B917D6"/>
    <w:rsid w:val="00B96D82"/>
    <w:rsid w:val="00BB4DFB"/>
    <w:rsid w:val="00BD1A38"/>
    <w:rsid w:val="00BD574D"/>
    <w:rsid w:val="00C43EAE"/>
    <w:rsid w:val="00C44FA2"/>
    <w:rsid w:val="00CF4211"/>
    <w:rsid w:val="00D8080D"/>
    <w:rsid w:val="00DC7385"/>
    <w:rsid w:val="00DF45AD"/>
    <w:rsid w:val="00E0708B"/>
    <w:rsid w:val="00E1793D"/>
    <w:rsid w:val="00E907CA"/>
    <w:rsid w:val="00EA42F4"/>
    <w:rsid w:val="00EB3840"/>
    <w:rsid w:val="00EC17F4"/>
    <w:rsid w:val="00F31F1A"/>
    <w:rsid w:val="00F35022"/>
    <w:rsid w:val="00F42328"/>
    <w:rsid w:val="00FB4B0E"/>
    <w:rsid w:val="00FF0867"/>
    <w:rsid w:val="00FF0D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8771A4D"/>
  <w15:docId w15:val="{9F5A19B0-7765-4EF6-B719-A902642BE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179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F6856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Balloon Text"/>
    <w:basedOn w:val="a"/>
    <w:link w:val="a4"/>
    <w:uiPriority w:val="99"/>
    <w:semiHidden/>
    <w:unhideWhenUsed/>
    <w:rsid w:val="0099283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2836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5">
    <w:name w:val="List Paragraph"/>
    <w:basedOn w:val="a"/>
    <w:uiPriority w:val="34"/>
    <w:qFormat/>
    <w:rsid w:val="00E070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3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390</Words>
  <Characters>2227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9</cp:revision>
  <cp:lastPrinted>2021-03-09T10:05:00Z</cp:lastPrinted>
  <dcterms:created xsi:type="dcterms:W3CDTF">2021-03-09T09:29:00Z</dcterms:created>
  <dcterms:modified xsi:type="dcterms:W3CDTF">2021-05-05T13:46:00Z</dcterms:modified>
</cp:coreProperties>
</file>